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B7" w:rsidRDefault="007D3E44" w:rsidP="007D3E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</w:t>
      </w:r>
      <w:r w:rsidR="00C66EB7" w:rsidRPr="00C66EB7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  <w:r w:rsidR="00C66E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 җаваплар </w:t>
      </w:r>
      <w:r w:rsidR="00C66EB7" w:rsidRPr="00C66EB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(муниципаль тур, 2018-2019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3E44" w:rsidRPr="00E40D38" w:rsidRDefault="007D3E44" w:rsidP="007D3E4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3E44" w:rsidRPr="00E40D38" w:rsidRDefault="007D3E44" w:rsidP="007D3E4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48 балл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3E44" w:rsidRPr="009F4099" w:rsidRDefault="007D3E44" w:rsidP="007D3E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Повесть жанрына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</w:t>
      </w:r>
      <w:r>
        <w:rPr>
          <w:rFonts w:ascii="Times New Roman" w:hAnsi="Times New Roman" w:cs="Times New Roman"/>
          <w:sz w:val="28"/>
          <w:szCs w:val="28"/>
          <w:lang w:val="tt-RU"/>
        </w:rPr>
        <w:t>А.Гыйләҗевның “Әтәч менгән читәнгә” әсәре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мисалында аңлатыгыз (10 балл).</w:t>
      </w:r>
    </w:p>
    <w:p w:rsidR="007D3E44" w:rsidRP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Әсәрдә дуслыкны, яшәү кыйммәтләрен чагылдырган символик образны язып куегыз 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(2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D3E44">
        <w:rPr>
          <w:rFonts w:ascii="Times New Roman" w:hAnsi="Times New Roman" w:cs="Times New Roman"/>
          <w:b/>
          <w:sz w:val="28"/>
          <w:szCs w:val="28"/>
          <w:lang w:val="tt-RU"/>
        </w:rPr>
        <w:t>Әтәч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3E44" w:rsidRPr="009F4099" w:rsidRDefault="007D3E44" w:rsidP="007D3E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D3E44" w:rsidRPr="007D3E44" w:rsidRDefault="007D3E44" w:rsidP="007D3E44">
      <w:pPr>
        <w:pStyle w:val="a8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7FB4">
        <w:rPr>
          <w:rFonts w:ascii="Times New Roman" w:hAnsi="Times New Roman"/>
          <w:sz w:val="28"/>
          <w:szCs w:val="28"/>
          <w:lang w:val="tt-RU"/>
        </w:rPr>
        <w:t xml:space="preserve">Аксубай районы Иске Кармәт авылы – </w:t>
      </w:r>
      <w:r>
        <w:rPr>
          <w:rFonts w:ascii="Times New Roman" w:hAnsi="Times New Roman"/>
          <w:sz w:val="28"/>
          <w:szCs w:val="28"/>
          <w:lang w:val="tt-RU"/>
        </w:rPr>
        <w:t>Тобол губернасы</w:t>
      </w:r>
      <w:r w:rsidRPr="00BA7FB4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– Уфа – </w:t>
      </w:r>
      <w:r w:rsidRPr="00BA7FB4">
        <w:rPr>
          <w:rFonts w:ascii="Times New Roman" w:hAnsi="Times New Roman"/>
          <w:sz w:val="28"/>
          <w:szCs w:val="28"/>
          <w:lang w:val="tt-RU"/>
        </w:rPr>
        <w:t xml:space="preserve">Казан – </w:t>
      </w:r>
      <w:r>
        <w:rPr>
          <w:rFonts w:ascii="Times New Roman" w:hAnsi="Times New Roman"/>
          <w:sz w:val="28"/>
          <w:szCs w:val="28"/>
          <w:lang w:val="tt-RU"/>
        </w:rPr>
        <w:t>Покровка</w:t>
      </w:r>
      <w:r w:rsidRPr="00BA7FB4">
        <w:rPr>
          <w:rFonts w:ascii="Times New Roman" w:hAnsi="Times New Roman"/>
          <w:sz w:val="28"/>
          <w:szCs w:val="28"/>
          <w:lang w:val="tt-RU"/>
        </w:rPr>
        <w:t>. Әлеге урыннар кайсы әдип исеме белән бәйләнгән? (3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D3E44">
        <w:rPr>
          <w:rFonts w:ascii="Times New Roman" w:hAnsi="Times New Roman"/>
          <w:b/>
          <w:sz w:val="28"/>
          <w:szCs w:val="28"/>
          <w:lang w:val="tt-RU"/>
        </w:rPr>
        <w:t xml:space="preserve">Х.Туфан </w:t>
      </w:r>
    </w:p>
    <w:p w:rsidR="007D3E44" w:rsidRP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2. Бу әдип әдәбиятның кайсы төрендә иҗат итә? Бер җөмлә белән язып куегыз (3 балл)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D3E44">
        <w:rPr>
          <w:rFonts w:ascii="Times New Roman" w:hAnsi="Times New Roman" w:cs="Times New Roman"/>
          <w:b/>
          <w:sz w:val="28"/>
          <w:szCs w:val="28"/>
          <w:lang w:val="tt-RU"/>
        </w:rPr>
        <w:t>Лирика, лиро-эпика / Поэзия</w:t>
      </w:r>
    </w:p>
    <w:p w:rsidR="007D3E44" w:rsidRP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>Х.Туфанның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лирик героена нинди сыйфатлар хас? (10  балл)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D3E44">
        <w:rPr>
          <w:rFonts w:ascii="Times New Roman" w:hAnsi="Times New Roman" w:cs="Times New Roman"/>
          <w:b/>
          <w:sz w:val="28"/>
          <w:szCs w:val="28"/>
          <w:lang w:val="tt-RU"/>
        </w:rPr>
        <w:t>Уйчан, лирик холыклы, фаҗигале, тормышның асылын аңлый, әмма үзгәртә алмый, авырлыклар алдында югалып калмый торган көчле рухлы һ.б.</w:t>
      </w:r>
    </w:p>
    <w:p w:rsidR="007D3E44" w:rsidRP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tt-RU"/>
        </w:rPr>
        <w:t>Х.Туфанның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иҗатына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үз чорына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нинди </w:t>
      </w:r>
      <w:r>
        <w:rPr>
          <w:rFonts w:ascii="Times New Roman" w:hAnsi="Times New Roman" w:cs="Times New Roman"/>
          <w:sz w:val="28"/>
          <w:szCs w:val="28"/>
          <w:lang w:val="tt-RU"/>
        </w:rPr>
        <w:t>сыйфатлар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? (10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Тнкыйди фикер көчле, </w:t>
      </w:r>
      <w:r w:rsidRPr="007D3E4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символик образлар ярдәмендә үз фикерен җиткерә, эзоп теле алымына һәрвакыт мөрәҗәгать итә, сугыш турында, тормышның авырлыгы турында күп яза һ.б. 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D3E44" w:rsidRPr="003433A1" w:rsidRDefault="007D3E44" w:rsidP="007D3E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7D3E44" w:rsidRPr="00E40D38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D3E44" w:rsidRPr="003433A1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сүзләрне танылган шагыйрьнең әсәреннән бер строфалык шигырь итеп формалаштырыгыз: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иде, сары, күңелсез, иде, көз, каеннар, кыраулы, иде, җирнең, астралар, шушындый, гөлләр, чагы</w:t>
      </w:r>
      <w:r w:rsidRPr="003433A1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Көз иде... Җирнең шушындый</w:t>
      </w:r>
    </w:p>
    <w:p w:rsid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Күңелсез чагы иде;</w:t>
      </w:r>
    </w:p>
    <w:p w:rsidR="007D3E44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Астралар, гөлләр кыраулы,</w:t>
      </w:r>
    </w:p>
    <w:p w:rsidR="007D3E44" w:rsidRPr="003433A1" w:rsidRDefault="007D3E44" w:rsidP="007D3E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Каеннар сары иде...</w:t>
      </w:r>
    </w:p>
    <w:p w:rsidR="00723CF5" w:rsidRPr="007D3E44" w:rsidRDefault="00723CF5">
      <w:pPr>
        <w:rPr>
          <w:lang w:val="tt-RU"/>
        </w:rPr>
      </w:pPr>
      <w:bookmarkStart w:id="0" w:name="_GoBack"/>
      <w:bookmarkEnd w:id="0"/>
    </w:p>
    <w:sectPr w:rsidR="00723CF5" w:rsidRPr="007D3E44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EB" w:rsidRDefault="00641FEB">
      <w:pPr>
        <w:spacing w:after="0" w:line="240" w:lineRule="auto"/>
      </w:pPr>
      <w:r>
        <w:separator/>
      </w:r>
    </w:p>
  </w:endnote>
  <w:endnote w:type="continuationSeparator" w:id="0">
    <w:p w:rsidR="00641FEB" w:rsidRDefault="0064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D3E44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641FEB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641FEB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EB" w:rsidRDefault="00641FEB">
      <w:pPr>
        <w:spacing w:after="0" w:line="240" w:lineRule="auto"/>
      </w:pPr>
      <w:r>
        <w:separator/>
      </w:r>
    </w:p>
  </w:footnote>
  <w:footnote w:type="continuationSeparator" w:id="0">
    <w:p w:rsidR="00641FEB" w:rsidRDefault="00641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D3E44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641F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E2EFD"/>
    <w:multiLevelType w:val="hybridMultilevel"/>
    <w:tmpl w:val="CC1AA8D2"/>
    <w:lvl w:ilvl="0" w:tplc="314EE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58"/>
    <w:rsid w:val="0002504C"/>
    <w:rsid w:val="004D7B2D"/>
    <w:rsid w:val="00641FEB"/>
    <w:rsid w:val="00684865"/>
    <w:rsid w:val="00722C36"/>
    <w:rsid w:val="00723CF5"/>
    <w:rsid w:val="007D3E44"/>
    <w:rsid w:val="007F5FED"/>
    <w:rsid w:val="008C1D7D"/>
    <w:rsid w:val="00A60841"/>
    <w:rsid w:val="00C66EB7"/>
    <w:rsid w:val="00E57AF7"/>
    <w:rsid w:val="00EC62E1"/>
    <w:rsid w:val="00F73396"/>
    <w:rsid w:val="00F840D8"/>
    <w:rsid w:val="00FD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3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3E44"/>
  </w:style>
  <w:style w:type="paragraph" w:styleId="a6">
    <w:name w:val="footer"/>
    <w:basedOn w:val="a"/>
    <w:link w:val="a7"/>
    <w:uiPriority w:val="99"/>
    <w:rsid w:val="007D3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D3E4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D3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3E44"/>
  </w:style>
  <w:style w:type="paragraph" w:styleId="a6">
    <w:name w:val="footer"/>
    <w:basedOn w:val="a"/>
    <w:link w:val="a7"/>
    <w:uiPriority w:val="99"/>
    <w:rsid w:val="007D3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D3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D3E4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7</cp:revision>
  <dcterms:created xsi:type="dcterms:W3CDTF">2018-12-12T20:53:00Z</dcterms:created>
  <dcterms:modified xsi:type="dcterms:W3CDTF">2018-12-14T06:32:00Z</dcterms:modified>
</cp:coreProperties>
</file>